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BD6DA" w14:textId="35C85745" w:rsidR="00DA1AA5" w:rsidRDefault="00DA1AA5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236F83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71EA8A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36.3pt;height:47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9FAC4F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3E11851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F27F4D" w14:textId="27A22E90" w:rsidR="00635799" w:rsidRDefault="00635799" w:rsidP="00DA1AA5">
      <w:pPr>
        <w:pStyle w:val="BodyText"/>
        <w:spacing w:before="56" w:line="237" w:lineRule="auto"/>
        <w:ind w:right="163"/>
        <w:rPr>
          <w:rFonts w:ascii="Myriad Pro" w:hAnsi="Myriad Pro" w:cs="Calibri"/>
          <w:i/>
          <w:iCs/>
        </w:rPr>
      </w:pPr>
      <w:r w:rsidRPr="00236F83">
        <w:rPr>
          <w:rFonts w:ascii="Myriad Pro" w:hAnsi="Myriad Pro" w:cs="Calibri"/>
          <w:b/>
          <w:bCs/>
          <w:iCs/>
        </w:rPr>
        <w:t xml:space="preserve">FILM PRODUCTION </w:t>
      </w:r>
      <w:r w:rsidRPr="00236F83">
        <w:rPr>
          <w:rFonts w:ascii="Myriad Pro" w:hAnsi="Myriad Pro" w:cs="Calibri"/>
          <w:iCs/>
        </w:rPr>
        <w:t xml:space="preserve">is the process of making a film. The </w:t>
      </w:r>
      <w:r w:rsidRPr="00236F83">
        <w:rPr>
          <w:rFonts w:ascii="Myriad Pro" w:hAnsi="Myriad Pro" w:cs="Calibri"/>
          <w:b/>
          <w:bCs/>
          <w:i/>
          <w:iCs/>
        </w:rPr>
        <w:t xml:space="preserve">producer </w:t>
      </w:r>
      <w:r w:rsidRPr="00236F83">
        <w:rPr>
          <w:rFonts w:ascii="Myriad Pro" w:hAnsi="Myriad Pro" w:cs="Calibri"/>
          <w:iCs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Pr="00236F83">
        <w:rPr>
          <w:rFonts w:ascii="Myriad Pro" w:hAnsi="Myriad Pro" w:cs="Calibri"/>
          <w:i/>
          <w:iCs/>
        </w:rPr>
        <w:t>PowerPoint presentations are prohibited.</w:t>
      </w:r>
    </w:p>
    <w:p w14:paraId="039A7211" w14:textId="77777777" w:rsidR="004D386C" w:rsidRDefault="004D386C" w:rsidP="00AD64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16532D0" w14:textId="71EBF171" w:rsidR="00635799" w:rsidRPr="00236F83" w:rsidRDefault="00635799" w:rsidP="00AD64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Consider the following styles to portray your original work of fiction or nonfiction:</w:t>
      </w:r>
    </w:p>
    <w:p w14:paraId="725AFDDF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Animation: </w:t>
      </w:r>
      <w:r w:rsidRPr="00236F83">
        <w:rPr>
          <w:rFonts w:ascii="Myriad Pro" w:hAnsi="Myriad Pro" w:cs="Calibri"/>
          <w:iCs/>
        </w:rPr>
        <w:t>Demonstrates motion by sequencing still objects or using computer-generated graphics.</w:t>
      </w:r>
    </w:p>
    <w:p w14:paraId="27CA499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Narrative: </w:t>
      </w:r>
      <w:r w:rsidRPr="00236F83">
        <w:rPr>
          <w:rFonts w:ascii="Myriad Pro" w:hAnsi="Myriad Pro" w:cs="Calibri"/>
          <w:iCs/>
        </w:rPr>
        <w:t>Tells a fictional story developed by the student.</w:t>
      </w:r>
    </w:p>
    <w:p w14:paraId="1675661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Documentary: </w:t>
      </w:r>
      <w:r w:rsidRPr="00236F83">
        <w:rPr>
          <w:rFonts w:ascii="Myriad Pro" w:hAnsi="Myriad Pro" w:cs="Calibri"/>
          <w:iCs/>
        </w:rPr>
        <w:t>Presents facts and information.</w:t>
      </w:r>
    </w:p>
    <w:p w14:paraId="30DA6A75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Experimental: </w:t>
      </w:r>
      <w:r w:rsidRPr="00236F83">
        <w:rPr>
          <w:rFonts w:ascii="Myriad Pro" w:hAnsi="Myriad Pro" w:cs="Calibri"/>
          <w:iCs/>
        </w:rPr>
        <w:t>Explores movement, light and montage.</w:t>
      </w:r>
    </w:p>
    <w:p w14:paraId="47C5EE39" w14:textId="0F50DB4C" w:rsidR="00265D23" w:rsidRDefault="00635799" w:rsidP="00265D23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Multimedia: </w:t>
      </w:r>
      <w:r w:rsidRPr="00236F83">
        <w:rPr>
          <w:rFonts w:ascii="Myriad Pro" w:hAnsi="Myriad Pro" w:cs="Calibri"/>
          <w:iCs/>
        </w:rPr>
        <w:t>Uses a combination of different contents (text, audio, still images, animation, etc.).</w:t>
      </w:r>
      <w:r w:rsidR="00265D23">
        <w:rPr>
          <w:rFonts w:ascii="Myriad Pro" w:hAnsi="Myriad Pro" w:cs="Calibri"/>
          <w:iCs/>
        </w:rPr>
        <w:br/>
      </w:r>
    </w:p>
    <w:p w14:paraId="24DA0A68" w14:textId="1C5A1AE1" w:rsidR="00635799" w:rsidRPr="00265D23" w:rsidRDefault="00635799" w:rsidP="00265D23">
      <w:pPr>
        <w:pStyle w:val="BodyText"/>
        <w:spacing w:after="0" w:line="237" w:lineRule="auto"/>
        <w:rPr>
          <w:rFonts w:ascii="Myriad Pro" w:hAnsi="Myriad Pro" w:cs="Calibri"/>
          <w:iCs/>
        </w:rPr>
      </w:pPr>
      <w:r w:rsidRPr="00265D23">
        <w:rPr>
          <w:rFonts w:ascii="Myriad Pro" w:hAnsi="Myriad Pro" w:cs="Calibri"/>
          <w:iCs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portray the theme, originality and creativity. </w:t>
      </w:r>
      <w:r w:rsidRPr="00265D23">
        <w:rPr>
          <w:rFonts w:ascii="Myriad Pro" w:hAnsi="Myriad Pro" w:cs="Calibri"/>
          <w:i/>
          <w:iCs/>
        </w:rPr>
        <w:t>Software can be used to create an entry but only to enhance and/or present the work, not provide the primary design.</w:t>
      </w:r>
    </w:p>
    <w:p w14:paraId="57798DAE" w14:textId="77777777" w:rsidR="00AD64AC" w:rsidRDefault="00AD64AC" w:rsidP="00236F8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BCE0A93" w14:textId="4B5D5B04" w:rsidR="00635799" w:rsidRDefault="00635799" w:rsidP="00236F83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Copyright: </w:t>
      </w:r>
      <w:r w:rsidRPr="00236F83">
        <w:rPr>
          <w:rFonts w:ascii="Myriad Pro" w:hAnsi="Myriad Pro" w:cs="Calibri"/>
          <w:iCs/>
        </w:rPr>
        <w:t>Entry may include public places, well-known products, trademarks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Default="00321610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789E98" w14:textId="6E092AC8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Suggestions for Audio/Visual Quality:</w:t>
      </w:r>
    </w:p>
    <w:p w14:paraId="5068E3FE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a tripod to hold the camera still</w:t>
      </w:r>
    </w:p>
    <w:p w14:paraId="62FF58A5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there is plenty of lighting, especially if shooting indoors</w:t>
      </w:r>
    </w:p>
    <w:p w14:paraId="78F895D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Turn off all noise-making devices in the room (air conditioners, fans, telephones, etc.)</w:t>
      </w:r>
    </w:p>
    <w:p w14:paraId="739877FF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lastRenderedPageBreak/>
        <w:t>Record a short test and listen to it. If needed, change the record volume or microphone location.</w:t>
      </w:r>
    </w:p>
    <w:p w14:paraId="3B40624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 background music (if any) is audible on the recording.</w:t>
      </w:r>
    </w:p>
    <w:p w14:paraId="300631C1" w14:textId="77777777" w:rsidR="00635799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Allow for two seconds of silence at the beginning and end of your recording.</w:t>
      </w:r>
    </w:p>
    <w:p w14:paraId="4E5257CE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8D829EB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D9AC83" w14:textId="47FF5121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Submission Requirements</w:t>
      </w:r>
    </w:p>
    <w:p w14:paraId="5CBC13C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Only new pieces of artwork inspired by the theme may be submitted.</w:t>
      </w:r>
    </w:p>
    <w:p w14:paraId="364E97D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Each entry must be the original work of one student only.</w:t>
      </w:r>
    </w:p>
    <w:p w14:paraId="002342C9" w14:textId="0DA20C4E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 xml:space="preserve">Video must not exceed </w:t>
      </w:r>
      <w:bookmarkStart w:id="0" w:name="_Hlk36465797"/>
      <w:r w:rsidRPr="00236F83">
        <w:rPr>
          <w:rFonts w:ascii="Myriad Pro" w:hAnsi="Myriad Pro" w:cs="Calibri"/>
          <w:iCs/>
        </w:rPr>
        <w:t xml:space="preserve">5 minutes in length </w:t>
      </w:r>
      <w:r w:rsidR="00236F83">
        <w:rPr>
          <w:rFonts w:ascii="Myriad Pro" w:hAnsi="Myriad Pro" w:cs="Calibri"/>
          <w:bCs/>
          <w:iCs/>
        </w:rPr>
        <w:t>and</w:t>
      </w:r>
      <w:r w:rsidRPr="00236F83">
        <w:rPr>
          <w:rFonts w:ascii="Myriad Pro" w:hAnsi="Myriad Pro" w:cs="Calibri"/>
          <w:bCs/>
          <w:iCs/>
        </w:rPr>
        <w:t xml:space="preserve"> 1,000 MB(1,000 megabyte) in file size</w:t>
      </w:r>
      <w:bookmarkEnd w:id="0"/>
      <w:r w:rsidRPr="00236F83">
        <w:rPr>
          <w:rFonts w:ascii="Myriad Pro" w:hAnsi="Myriad Pro" w:cs="Calibri"/>
          <w:bCs/>
          <w:iCs/>
        </w:rPr>
        <w:t>.</w:t>
      </w:r>
    </w:p>
    <w:p w14:paraId="63C5D74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Accepted file formats include: .mp4, .mov, .avi.</w:t>
      </w:r>
    </w:p>
    <w:p w14:paraId="37E0E33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of background music must be cited on the student entry form.</w:t>
      </w:r>
    </w:p>
    <w:p w14:paraId="7F5E1415" w14:textId="77777777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If necessary, label CD/DVD/flashdrive with title of artwork, arts category and division.</w:t>
      </w:r>
    </w:p>
    <w:p w14:paraId="20195EB7" w14:textId="1CBECA4E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Submit film and student entry form according to your PTA’s instructions.</w:t>
      </w:r>
      <w:r w:rsidR="00236F83">
        <w:rPr>
          <w:rFonts w:ascii="Myriad Pro" w:hAnsi="Myriad Pro" w:cs="Calibri"/>
          <w:iCs/>
        </w:rPr>
        <w:br/>
      </w:r>
    </w:p>
    <w:p w14:paraId="3C748B79" w14:textId="37E4043E" w:rsidR="00DD1D88" w:rsidRPr="00236F83" w:rsidRDefault="00F0627F" w:rsidP="00236F83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236F83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F5816" w14:textId="77777777" w:rsidR="00A12873" w:rsidRDefault="00A12873" w:rsidP="00D60333">
      <w:r>
        <w:separator/>
      </w:r>
    </w:p>
  </w:endnote>
  <w:endnote w:type="continuationSeparator" w:id="0">
    <w:p w14:paraId="51438555" w14:textId="77777777" w:rsidR="00A12873" w:rsidRDefault="00A12873" w:rsidP="00D60333">
      <w:r>
        <w:continuationSeparator/>
      </w:r>
    </w:p>
  </w:endnote>
  <w:endnote w:type="continuationNotice" w:id="1">
    <w:p w14:paraId="20D57C10" w14:textId="77777777" w:rsidR="00A12873" w:rsidRDefault="00A128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6190E7C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BC5D" w14:textId="77777777" w:rsidR="00A12873" w:rsidRDefault="00A12873" w:rsidP="00D60333">
      <w:r>
        <w:separator/>
      </w:r>
    </w:p>
  </w:footnote>
  <w:footnote w:type="continuationSeparator" w:id="0">
    <w:p w14:paraId="71581389" w14:textId="77777777" w:rsidR="00A12873" w:rsidRDefault="00A12873" w:rsidP="00D60333">
      <w:r>
        <w:continuationSeparator/>
      </w:r>
    </w:p>
  </w:footnote>
  <w:footnote w:type="continuationNotice" w:id="1">
    <w:p w14:paraId="202548F7" w14:textId="77777777" w:rsidR="00A12873" w:rsidRDefault="00A128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063929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12393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5023658">
    <w:abstractNumId w:val="6"/>
  </w:num>
  <w:num w:numId="4" w16cid:durableId="1159077579">
    <w:abstractNumId w:val="3"/>
  </w:num>
  <w:num w:numId="5" w16cid:durableId="1357653709">
    <w:abstractNumId w:val="5"/>
  </w:num>
  <w:num w:numId="6" w16cid:durableId="1077633337">
    <w:abstractNumId w:val="4"/>
  </w:num>
  <w:num w:numId="7" w16cid:durableId="131296347">
    <w:abstractNumId w:val="7"/>
  </w:num>
  <w:num w:numId="8" w16cid:durableId="1745183298">
    <w:abstractNumId w:val="2"/>
  </w:num>
  <w:num w:numId="9" w16cid:durableId="37319405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5F4DBB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2873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9D3473-9771-446D-B452-FC58F6D39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2023-06-20T22:39:00Z</dcterms:created>
  <dcterms:modified xsi:type="dcterms:W3CDTF">2023-06-20T22:39:00Z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